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DA" w:rsidRPr="006F0EB7" w:rsidRDefault="00E92B38" w:rsidP="00E92B38">
      <w:pPr>
        <w:pStyle w:val="a5"/>
        <w:ind w:left="360" w:firstLineChars="0" w:firstLine="0"/>
        <w:rPr>
          <w:rFonts w:ascii="微软雅黑" w:eastAsia="微软雅黑" w:hAnsi="微软雅黑"/>
          <w:b/>
          <w:sz w:val="30"/>
          <w:szCs w:val="30"/>
        </w:rPr>
      </w:pPr>
      <w:r w:rsidRPr="006F0EB7">
        <w:rPr>
          <w:rFonts w:ascii="微软雅黑" w:eastAsia="微软雅黑" w:hAnsi="微软雅黑"/>
          <w:b/>
          <w:sz w:val="30"/>
          <w:szCs w:val="30"/>
        </w:rPr>
        <w:t>PS512/</w:t>
      </w:r>
      <w:r>
        <w:rPr>
          <w:rFonts w:ascii="微软雅黑" w:eastAsia="微软雅黑" w:hAnsi="微软雅黑"/>
          <w:b/>
          <w:sz w:val="30"/>
          <w:szCs w:val="30"/>
        </w:rPr>
        <w:t>PS512S/</w:t>
      </w:r>
      <w:r w:rsidRPr="006F0EB7">
        <w:rPr>
          <w:rFonts w:ascii="微软雅黑" w:eastAsia="微软雅黑" w:hAnsi="微软雅黑"/>
          <w:b/>
          <w:sz w:val="30"/>
          <w:szCs w:val="30"/>
        </w:rPr>
        <w:t>SWB512MV/SWB41MV</w:t>
      </w:r>
      <w:r>
        <w:rPr>
          <w:rFonts w:ascii="微软雅黑" w:eastAsia="微软雅黑" w:hAnsi="微软雅黑"/>
          <w:b/>
          <w:sz w:val="30"/>
          <w:szCs w:val="30"/>
        </w:rPr>
        <w:t>/DMH32</w:t>
      </w:r>
      <w:r w:rsidR="005B73DA">
        <w:rPr>
          <w:rFonts w:ascii="微软雅黑" w:eastAsia="微软雅黑" w:hAnsi="微软雅黑" w:hint="eastAsia"/>
          <w:b/>
          <w:sz w:val="30"/>
          <w:szCs w:val="30"/>
        </w:rPr>
        <w:t>系列</w:t>
      </w:r>
      <w:r w:rsidR="005B73DA" w:rsidRPr="006F0EB7">
        <w:rPr>
          <w:rFonts w:ascii="微软雅黑" w:eastAsia="微软雅黑" w:hAnsi="微软雅黑"/>
          <w:b/>
          <w:sz w:val="30"/>
          <w:szCs w:val="30"/>
        </w:rPr>
        <w:t xml:space="preserve"> </w:t>
      </w:r>
    </w:p>
    <w:p w:rsidR="005B73DA" w:rsidRPr="00E92B38" w:rsidRDefault="005B73DA" w:rsidP="00CD2BFA">
      <w:pPr>
        <w:ind w:firstLineChars="1039" w:firstLine="3129"/>
        <w:rPr>
          <w:b/>
          <w:sz w:val="30"/>
          <w:szCs w:val="30"/>
        </w:rPr>
      </w:pPr>
      <w:bookmarkStart w:id="0" w:name="_GoBack"/>
      <w:bookmarkEnd w:id="0"/>
      <w:r w:rsidRPr="00E92B38">
        <w:rPr>
          <w:rFonts w:hint="eastAsia"/>
          <w:b/>
          <w:sz w:val="30"/>
          <w:szCs w:val="30"/>
        </w:rPr>
        <w:t>软件升级</w:t>
      </w:r>
      <w:r w:rsidRPr="00E92B38">
        <w:rPr>
          <w:b/>
          <w:sz w:val="30"/>
          <w:szCs w:val="30"/>
        </w:rPr>
        <w:t>指南</w:t>
      </w:r>
    </w:p>
    <w:p w:rsidR="005B73DA" w:rsidRPr="00CA19E9" w:rsidRDefault="005B73DA" w:rsidP="005B73DA">
      <w:pPr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重命名</w:t>
      </w:r>
      <w:r>
        <w:rPr>
          <w:sz w:val="30"/>
          <w:szCs w:val="30"/>
        </w:rPr>
        <w:t>xxx</w:t>
      </w:r>
      <w:r w:rsidRPr="00CA19E9">
        <w:rPr>
          <w:sz w:val="30"/>
          <w:szCs w:val="30"/>
        </w:rPr>
        <w:t>.bin</w:t>
      </w:r>
      <w:r>
        <w:rPr>
          <w:rFonts w:hint="eastAsia"/>
          <w:sz w:val="30"/>
          <w:szCs w:val="30"/>
        </w:rPr>
        <w:t>文件为</w:t>
      </w:r>
      <w:r w:rsidRPr="00CA19E9">
        <w:rPr>
          <w:sz w:val="30"/>
          <w:szCs w:val="30"/>
        </w:rPr>
        <w:t>MERGE.bin</w:t>
      </w:r>
    </w:p>
    <w:p w:rsidR="005B73DA" w:rsidRDefault="005B73DA" w:rsidP="005B73DA">
      <w:pPr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/>
          <w:sz w:val="30"/>
          <w:szCs w:val="30"/>
        </w:rPr>
        <w:t>拷贝</w:t>
      </w:r>
      <w:r>
        <w:rPr>
          <w:sz w:val="30"/>
          <w:szCs w:val="30"/>
        </w:rPr>
        <w:t xml:space="preserve"> MERGE.bin</w:t>
      </w:r>
      <w:r>
        <w:rPr>
          <w:rFonts w:hint="eastAsia"/>
          <w:sz w:val="30"/>
          <w:szCs w:val="30"/>
        </w:rPr>
        <w:t>到</w:t>
      </w:r>
      <w:r>
        <w:rPr>
          <w:rFonts w:hint="eastAsia"/>
          <w:sz w:val="30"/>
          <w:szCs w:val="30"/>
        </w:rPr>
        <w:t>U</w:t>
      </w:r>
      <w:r>
        <w:rPr>
          <w:rFonts w:hint="eastAsia"/>
          <w:sz w:val="30"/>
          <w:szCs w:val="30"/>
        </w:rPr>
        <w:t>盘</w:t>
      </w:r>
      <w:r>
        <w:rPr>
          <w:sz w:val="30"/>
          <w:szCs w:val="30"/>
        </w:rPr>
        <w:t>的根目录</w:t>
      </w:r>
    </w:p>
    <w:p w:rsidR="005B73DA" w:rsidRPr="00CA19E9" w:rsidRDefault="005B73DA" w:rsidP="005B73DA">
      <w:pPr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rFonts w:hint="eastAsia"/>
          <w:sz w:val="30"/>
          <w:szCs w:val="30"/>
        </w:rPr>
        <w:t>关闭产品的机</w:t>
      </w:r>
      <w:r>
        <w:rPr>
          <w:sz w:val="30"/>
          <w:szCs w:val="30"/>
        </w:rPr>
        <w:t>电源</w:t>
      </w:r>
    </w:p>
    <w:p w:rsidR="005B73DA" w:rsidRDefault="005B73DA" w:rsidP="005B73DA">
      <w:pPr>
        <w:ind w:firstLineChars="100" w:firstLine="300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>
        <w:rPr>
          <w:rFonts w:hint="eastAsia"/>
          <w:sz w:val="30"/>
          <w:szCs w:val="30"/>
        </w:rPr>
        <w:t>把</w:t>
      </w:r>
      <w:r>
        <w:rPr>
          <w:rFonts w:hint="eastAsia"/>
          <w:sz w:val="30"/>
          <w:szCs w:val="30"/>
        </w:rPr>
        <w:t>U</w:t>
      </w:r>
      <w:r>
        <w:rPr>
          <w:rFonts w:hint="eastAsia"/>
          <w:sz w:val="30"/>
          <w:szCs w:val="30"/>
        </w:rPr>
        <w:t>盘</w:t>
      </w:r>
      <w:r>
        <w:rPr>
          <w:sz w:val="30"/>
          <w:szCs w:val="30"/>
        </w:rPr>
        <w:t>插入产品的</w:t>
      </w:r>
      <w:r>
        <w:rPr>
          <w:rFonts w:hint="eastAsia"/>
          <w:sz w:val="30"/>
          <w:szCs w:val="30"/>
        </w:rPr>
        <w:t>USB</w:t>
      </w:r>
      <w:r>
        <w:rPr>
          <w:rFonts w:hint="eastAsia"/>
          <w:sz w:val="30"/>
          <w:szCs w:val="30"/>
        </w:rPr>
        <w:t>升级</w:t>
      </w:r>
      <w:r>
        <w:rPr>
          <w:sz w:val="30"/>
          <w:szCs w:val="30"/>
        </w:rPr>
        <w:t>口</w:t>
      </w:r>
    </w:p>
    <w:p w:rsidR="005B73DA" w:rsidRDefault="005B73DA" w:rsidP="005B73DA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(USB </w:t>
      </w:r>
      <w:r>
        <w:rPr>
          <w:rFonts w:hint="eastAsia"/>
          <w:sz w:val="30"/>
          <w:szCs w:val="30"/>
        </w:rPr>
        <w:t>口</w:t>
      </w:r>
      <w:r>
        <w:rPr>
          <w:sz w:val="30"/>
          <w:szCs w:val="30"/>
        </w:rPr>
        <w:t>: PS512/</w:t>
      </w:r>
      <w:r w:rsidR="00E92B38">
        <w:rPr>
          <w:sz w:val="30"/>
          <w:szCs w:val="30"/>
        </w:rPr>
        <w:t>PS512S/</w:t>
      </w:r>
      <w:r>
        <w:rPr>
          <w:sz w:val="30"/>
          <w:szCs w:val="30"/>
        </w:rPr>
        <w:t xml:space="preserve">SWB41MV </w:t>
      </w:r>
      <w:r>
        <w:rPr>
          <w:rFonts w:hint="eastAsia"/>
          <w:sz w:val="30"/>
          <w:szCs w:val="30"/>
        </w:rPr>
        <w:t>在产品</w:t>
      </w:r>
      <w:r>
        <w:rPr>
          <w:sz w:val="30"/>
          <w:szCs w:val="30"/>
        </w:rPr>
        <w:t>的侧面</w:t>
      </w:r>
      <w:r>
        <w:rPr>
          <w:rFonts w:hint="eastAsia"/>
          <w:sz w:val="30"/>
          <w:szCs w:val="30"/>
        </w:rPr>
        <w:t>板</w:t>
      </w:r>
      <w:r>
        <w:rPr>
          <w:sz w:val="30"/>
          <w:szCs w:val="30"/>
        </w:rPr>
        <w:t xml:space="preserve"> </w:t>
      </w:r>
    </w:p>
    <w:p w:rsidR="005B73DA" w:rsidRPr="00CA19E9" w:rsidRDefault="005B73DA" w:rsidP="005B73DA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 xml:space="preserve">        SWB512MV</w:t>
      </w:r>
      <w:r w:rsidR="00E92B38">
        <w:rPr>
          <w:sz w:val="30"/>
          <w:szCs w:val="30"/>
        </w:rPr>
        <w:t>/DMH32</w:t>
      </w:r>
      <w:r>
        <w:rPr>
          <w:rFonts w:hint="eastAsia"/>
          <w:sz w:val="30"/>
          <w:szCs w:val="30"/>
        </w:rPr>
        <w:t>在产品</w:t>
      </w:r>
      <w:r>
        <w:rPr>
          <w:sz w:val="30"/>
          <w:szCs w:val="30"/>
        </w:rPr>
        <w:t>的后面板</w:t>
      </w:r>
    </w:p>
    <w:p w:rsidR="005B73DA" w:rsidRPr="00CA19E9" w:rsidRDefault="005B73DA" w:rsidP="005B73DA">
      <w:pPr>
        <w:ind w:leftChars="150" w:left="615" w:hangingChars="100" w:hanging="300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rFonts w:hint="eastAsia"/>
          <w:sz w:val="30"/>
          <w:szCs w:val="30"/>
        </w:rPr>
        <w:t>打开或</w:t>
      </w:r>
      <w:r>
        <w:rPr>
          <w:sz w:val="30"/>
          <w:szCs w:val="30"/>
        </w:rPr>
        <w:t>插上</w:t>
      </w:r>
      <w:r>
        <w:rPr>
          <w:rFonts w:hint="eastAsia"/>
          <w:sz w:val="30"/>
          <w:szCs w:val="30"/>
        </w:rPr>
        <w:t>产品</w:t>
      </w:r>
      <w:r>
        <w:rPr>
          <w:sz w:val="30"/>
          <w:szCs w:val="30"/>
        </w:rPr>
        <w:t>电源</w:t>
      </w:r>
      <w:r w:rsidRPr="00CA19E9">
        <w:rPr>
          <w:rFonts w:hint="eastAsia"/>
          <w:sz w:val="30"/>
          <w:szCs w:val="30"/>
        </w:rPr>
        <w:t xml:space="preserve">, </w:t>
      </w:r>
      <w:r>
        <w:rPr>
          <w:rFonts w:hint="eastAsia"/>
          <w:sz w:val="30"/>
          <w:szCs w:val="30"/>
        </w:rPr>
        <w:t>自动升级</w:t>
      </w:r>
      <w:r w:rsidRPr="00CA19E9">
        <w:rPr>
          <w:rFonts w:hint="eastAsia"/>
          <w:sz w:val="30"/>
          <w:szCs w:val="30"/>
        </w:rPr>
        <w:t xml:space="preserve">, </w:t>
      </w:r>
      <w:r>
        <w:rPr>
          <w:rFonts w:hint="eastAsia"/>
          <w:sz w:val="30"/>
          <w:szCs w:val="30"/>
        </w:rPr>
        <w:t>升级完成后</w:t>
      </w:r>
      <w:r>
        <w:rPr>
          <w:sz w:val="30"/>
          <w:szCs w:val="30"/>
        </w:rPr>
        <w:t>前面板的指示灯会快速闪烁</w:t>
      </w:r>
      <w:r w:rsidRPr="00CA19E9">
        <w:rPr>
          <w:rFonts w:hint="eastAsia"/>
          <w:sz w:val="30"/>
          <w:szCs w:val="30"/>
        </w:rPr>
        <w:t xml:space="preserve">, </w:t>
      </w:r>
      <w:r>
        <w:rPr>
          <w:rFonts w:hint="eastAsia"/>
          <w:sz w:val="30"/>
          <w:szCs w:val="30"/>
        </w:rPr>
        <w:t>然后</w:t>
      </w:r>
      <w:r w:rsidRPr="00CA19E9">
        <w:rPr>
          <w:sz w:val="30"/>
          <w:szCs w:val="30"/>
        </w:rPr>
        <w:t>:</w:t>
      </w:r>
    </w:p>
    <w:p w:rsidR="005B73DA" w:rsidRPr="00F838E8" w:rsidRDefault="005B73DA" w:rsidP="005B73DA">
      <w:pPr>
        <w:ind w:firstLineChars="200" w:firstLine="600"/>
        <w:rPr>
          <w:color w:val="000000" w:themeColor="text1"/>
          <w:sz w:val="30"/>
          <w:szCs w:val="30"/>
        </w:rPr>
      </w:pPr>
      <w:r w:rsidRPr="00F838E8">
        <w:rPr>
          <w:color w:val="000000" w:themeColor="text1"/>
          <w:sz w:val="30"/>
          <w:szCs w:val="30"/>
        </w:rPr>
        <w:t xml:space="preserve">a. </w:t>
      </w:r>
      <w:r w:rsidRPr="00F838E8">
        <w:rPr>
          <w:rFonts w:hint="eastAsia"/>
          <w:color w:val="000000" w:themeColor="text1"/>
          <w:sz w:val="30"/>
          <w:szCs w:val="30"/>
        </w:rPr>
        <w:t>关闭或</w:t>
      </w:r>
      <w:r w:rsidRPr="00F838E8">
        <w:rPr>
          <w:color w:val="000000" w:themeColor="text1"/>
          <w:sz w:val="30"/>
          <w:szCs w:val="30"/>
        </w:rPr>
        <w:t>拔掉产品电源</w:t>
      </w:r>
    </w:p>
    <w:p w:rsidR="005B73DA" w:rsidRPr="00F838E8" w:rsidRDefault="005B73DA" w:rsidP="005B73DA">
      <w:pPr>
        <w:ind w:firstLineChars="200" w:firstLine="600"/>
        <w:rPr>
          <w:color w:val="000000" w:themeColor="text1"/>
          <w:sz w:val="30"/>
          <w:szCs w:val="30"/>
        </w:rPr>
      </w:pPr>
      <w:r w:rsidRPr="00F838E8">
        <w:rPr>
          <w:color w:val="000000" w:themeColor="text1"/>
          <w:sz w:val="30"/>
          <w:szCs w:val="30"/>
        </w:rPr>
        <w:t xml:space="preserve">b. </w:t>
      </w:r>
      <w:r w:rsidRPr="00F838E8">
        <w:rPr>
          <w:rFonts w:hint="eastAsia"/>
          <w:color w:val="000000" w:themeColor="text1"/>
          <w:sz w:val="30"/>
          <w:szCs w:val="30"/>
        </w:rPr>
        <w:t>拔掉</w:t>
      </w:r>
      <w:r w:rsidRPr="00F838E8">
        <w:rPr>
          <w:rFonts w:hint="eastAsia"/>
          <w:color w:val="000000" w:themeColor="text1"/>
          <w:sz w:val="30"/>
          <w:szCs w:val="30"/>
        </w:rPr>
        <w:t>U</w:t>
      </w:r>
      <w:r w:rsidRPr="00F838E8">
        <w:rPr>
          <w:rFonts w:hint="eastAsia"/>
          <w:color w:val="000000" w:themeColor="text1"/>
          <w:sz w:val="30"/>
          <w:szCs w:val="30"/>
        </w:rPr>
        <w:t>盘</w:t>
      </w:r>
      <w:r w:rsidRPr="00F838E8">
        <w:rPr>
          <w:rFonts w:hint="eastAsia"/>
          <w:color w:val="000000" w:themeColor="text1"/>
          <w:sz w:val="30"/>
          <w:szCs w:val="30"/>
        </w:rPr>
        <w:t xml:space="preserve"> </w:t>
      </w:r>
    </w:p>
    <w:p w:rsidR="005B73DA" w:rsidRPr="00F838E8" w:rsidRDefault="005B73DA" w:rsidP="005B73DA">
      <w:pPr>
        <w:ind w:firstLineChars="200" w:firstLine="600"/>
        <w:rPr>
          <w:color w:val="000000" w:themeColor="text1"/>
          <w:sz w:val="30"/>
          <w:szCs w:val="30"/>
        </w:rPr>
      </w:pPr>
      <w:r w:rsidRPr="00F838E8">
        <w:rPr>
          <w:color w:val="000000" w:themeColor="text1"/>
          <w:sz w:val="30"/>
          <w:szCs w:val="30"/>
        </w:rPr>
        <w:t xml:space="preserve">c. </w:t>
      </w:r>
      <w:r w:rsidRPr="00F838E8">
        <w:rPr>
          <w:rFonts w:hint="eastAsia"/>
          <w:color w:val="000000" w:themeColor="text1"/>
          <w:sz w:val="30"/>
          <w:szCs w:val="30"/>
        </w:rPr>
        <w:t>开启产品</w:t>
      </w:r>
      <w:r w:rsidRPr="00F838E8">
        <w:rPr>
          <w:color w:val="000000" w:themeColor="text1"/>
          <w:sz w:val="30"/>
          <w:szCs w:val="30"/>
        </w:rPr>
        <w:t>电源</w:t>
      </w:r>
    </w:p>
    <w:p w:rsidR="005B73DA" w:rsidRDefault="005B73DA" w:rsidP="005B73DA">
      <w:pPr>
        <w:ind w:firstLineChars="200" w:firstLine="600"/>
        <w:rPr>
          <w:sz w:val="30"/>
          <w:szCs w:val="30"/>
        </w:rPr>
      </w:pPr>
    </w:p>
    <w:p w:rsidR="005B73DA" w:rsidRPr="002D1B5D" w:rsidRDefault="005B73DA" w:rsidP="005B73DA"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请</w:t>
      </w:r>
      <w:r>
        <w:rPr>
          <w:color w:val="FF0000"/>
          <w:sz w:val="30"/>
          <w:szCs w:val="30"/>
        </w:rPr>
        <w:t>严格遵守上述升级步骤，</w:t>
      </w:r>
      <w:r>
        <w:rPr>
          <w:rFonts w:hint="eastAsia"/>
          <w:color w:val="FF0000"/>
          <w:sz w:val="30"/>
          <w:szCs w:val="30"/>
        </w:rPr>
        <w:t>以</w:t>
      </w:r>
      <w:r>
        <w:rPr>
          <w:color w:val="FF0000"/>
          <w:sz w:val="30"/>
          <w:szCs w:val="30"/>
        </w:rPr>
        <w:t>避免升级失败无法恢复</w:t>
      </w:r>
    </w:p>
    <w:p w:rsidR="005B73DA" w:rsidRPr="005B73DA" w:rsidRDefault="005B73DA" w:rsidP="00BB2F83">
      <w:pPr>
        <w:pStyle w:val="a5"/>
        <w:ind w:left="360" w:firstLineChars="0" w:firstLine="0"/>
        <w:rPr>
          <w:sz w:val="30"/>
          <w:szCs w:val="30"/>
        </w:rPr>
      </w:pPr>
    </w:p>
    <w:p w:rsidR="005B73DA" w:rsidRPr="00D04D3A" w:rsidRDefault="005B73DA" w:rsidP="00BB2F83">
      <w:pPr>
        <w:pStyle w:val="a5"/>
        <w:ind w:left="360" w:firstLineChars="0" w:firstLine="0"/>
        <w:rPr>
          <w:sz w:val="30"/>
          <w:szCs w:val="30"/>
        </w:rPr>
      </w:pPr>
    </w:p>
    <w:p w:rsidR="005B73DA" w:rsidRPr="00BB2F83" w:rsidRDefault="005B73DA" w:rsidP="00BB2F83">
      <w:pPr>
        <w:pStyle w:val="a5"/>
        <w:ind w:left="360" w:firstLineChars="0" w:firstLine="0"/>
        <w:rPr>
          <w:sz w:val="30"/>
          <w:szCs w:val="30"/>
        </w:rPr>
      </w:pPr>
    </w:p>
    <w:sectPr w:rsidR="005B73DA" w:rsidRPr="00BB2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B3" w:rsidRDefault="00811EB3" w:rsidP="00BB2F83">
      <w:r>
        <w:separator/>
      </w:r>
    </w:p>
  </w:endnote>
  <w:endnote w:type="continuationSeparator" w:id="0">
    <w:p w:rsidR="00811EB3" w:rsidRDefault="00811EB3" w:rsidP="00BB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B3" w:rsidRDefault="00811EB3" w:rsidP="00BB2F83">
      <w:r>
        <w:separator/>
      </w:r>
    </w:p>
  </w:footnote>
  <w:footnote w:type="continuationSeparator" w:id="0">
    <w:p w:rsidR="00811EB3" w:rsidRDefault="00811EB3" w:rsidP="00BB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596A"/>
    <w:multiLevelType w:val="hybridMultilevel"/>
    <w:tmpl w:val="484CF9F4"/>
    <w:lvl w:ilvl="0" w:tplc="B7326D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9AF3D6D"/>
    <w:multiLevelType w:val="hybridMultilevel"/>
    <w:tmpl w:val="6158FF5C"/>
    <w:lvl w:ilvl="0" w:tplc="7B32C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FF"/>
    <w:rsid w:val="000E5807"/>
    <w:rsid w:val="00182ACD"/>
    <w:rsid w:val="001E2F5C"/>
    <w:rsid w:val="002D1B5D"/>
    <w:rsid w:val="00466018"/>
    <w:rsid w:val="005B73DA"/>
    <w:rsid w:val="006B44D9"/>
    <w:rsid w:val="006F0EB7"/>
    <w:rsid w:val="00804173"/>
    <w:rsid w:val="00811EB3"/>
    <w:rsid w:val="00867FD0"/>
    <w:rsid w:val="00B43DF1"/>
    <w:rsid w:val="00BB2F83"/>
    <w:rsid w:val="00C768AE"/>
    <w:rsid w:val="00CA19E9"/>
    <w:rsid w:val="00CD2BFA"/>
    <w:rsid w:val="00D04D3A"/>
    <w:rsid w:val="00D61918"/>
    <w:rsid w:val="00E92B38"/>
    <w:rsid w:val="00EF795B"/>
    <w:rsid w:val="00F508FF"/>
    <w:rsid w:val="00F838E8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99715AB-6276-4F0A-A826-41C3CC2F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F83"/>
    <w:rPr>
      <w:sz w:val="18"/>
      <w:szCs w:val="18"/>
    </w:rPr>
  </w:style>
  <w:style w:type="paragraph" w:styleId="a5">
    <w:name w:val="List Paragraph"/>
    <w:basedOn w:val="a"/>
    <w:uiPriority w:val="34"/>
    <w:qFormat/>
    <w:rsid w:val="00BB2F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6</cp:revision>
  <dcterms:created xsi:type="dcterms:W3CDTF">2022-06-29T09:39:00Z</dcterms:created>
  <dcterms:modified xsi:type="dcterms:W3CDTF">2022-06-29T09:42:00Z</dcterms:modified>
</cp:coreProperties>
</file>